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CA" w:rsidRDefault="00C84CCA" w:rsidP="00C84CC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</w:t>
      </w:r>
    </w:p>
    <w:p w:rsidR="00C84CCA" w:rsidRDefault="00C84CCA" w:rsidP="00C84CCA">
      <w:r>
        <w:t>РЕПУБЛИКА СРБИЈА</w:t>
      </w:r>
    </w:p>
    <w:p w:rsidR="00C84CCA" w:rsidRDefault="00C84CCA" w:rsidP="00C84CCA">
      <w:r>
        <w:t>НАРОДНА СКУПШТИНА</w:t>
      </w:r>
    </w:p>
    <w:p w:rsidR="00C84CCA" w:rsidRDefault="00C84CCA" w:rsidP="00C84CCA">
      <w:r>
        <w:t>Одбор за дијаспору и Србе у региону</w:t>
      </w:r>
    </w:p>
    <w:p w:rsidR="00C84CCA" w:rsidRDefault="00C84CCA" w:rsidP="00C84CCA">
      <w:r>
        <w:t>09 Број:06-2 /</w:t>
      </w:r>
      <w:r w:rsidR="00997D90">
        <w:t>154</w:t>
      </w:r>
      <w:r w:rsidR="00341903">
        <w:t xml:space="preserve">  </w:t>
      </w:r>
      <w:r>
        <w:t>-13</w:t>
      </w:r>
    </w:p>
    <w:p w:rsidR="00C84CCA" w:rsidRDefault="00341903" w:rsidP="00C84CCA">
      <w:r>
        <w:t>12</w:t>
      </w:r>
      <w:r w:rsidR="00C84CCA">
        <w:t>. април 2013. године</w:t>
      </w:r>
    </w:p>
    <w:p w:rsidR="00C84CCA" w:rsidRDefault="00C84CCA" w:rsidP="00C84CCA">
      <w:r>
        <w:t>Б е о г р а д</w:t>
      </w:r>
    </w:p>
    <w:p w:rsidR="00C84CCA" w:rsidRDefault="00C84CCA" w:rsidP="00C84CCA"/>
    <w:p w:rsidR="00C84CCA" w:rsidRDefault="00C84CCA" w:rsidP="00C84CCA"/>
    <w:p w:rsidR="00C84CCA" w:rsidRDefault="00C84CCA" w:rsidP="00C84CCA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C84CCA" w:rsidRDefault="00C84CCA" w:rsidP="00C84CCA">
      <w:pPr>
        <w:rPr>
          <w:lang w:val="sr-Cyrl-RS"/>
        </w:rPr>
      </w:pPr>
    </w:p>
    <w:p w:rsidR="00C84CCA" w:rsidRDefault="00C84CCA" w:rsidP="00C84CCA">
      <w:pPr>
        <w:rPr>
          <w:lang w:val="sr-Cyrl-RS"/>
        </w:rPr>
      </w:pPr>
    </w:p>
    <w:p w:rsidR="00C84CCA" w:rsidRPr="00BC27A3" w:rsidRDefault="00C84CCA" w:rsidP="00C84CCA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C84CCA" w:rsidRPr="002B6E54" w:rsidRDefault="00341903" w:rsidP="00C84CCA">
      <w:pPr>
        <w:jc w:val="center"/>
        <w:rPr>
          <w:b/>
          <w:lang w:val="sr-Cyrl-RS"/>
        </w:rPr>
      </w:pPr>
      <w:r>
        <w:rPr>
          <w:b/>
          <w:lang w:val="sr-Cyrl-RS"/>
        </w:rPr>
        <w:t>ЈЕДАНАЕСТУ</w:t>
      </w:r>
      <w:r w:rsidR="00C84CCA"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C84CCA" w:rsidRPr="002B6E54" w:rsidRDefault="00C84CCA" w:rsidP="00C84CCA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УТОРАК</w:t>
      </w:r>
      <w:r w:rsidRPr="002B6E54">
        <w:rPr>
          <w:b/>
          <w:lang w:val="sr-Cyrl-RS"/>
        </w:rPr>
        <w:t xml:space="preserve">, </w:t>
      </w:r>
      <w:r w:rsidR="00341903">
        <w:rPr>
          <w:b/>
          <w:lang w:val="sr-Cyrl-RS"/>
        </w:rPr>
        <w:t>16</w:t>
      </w:r>
      <w:r>
        <w:rPr>
          <w:b/>
          <w:lang w:val="sr-Cyrl-RS"/>
        </w:rPr>
        <w:t>. АПРИЛ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0 ЧАСОВА</w:t>
      </w:r>
    </w:p>
    <w:p w:rsidR="00C84CCA" w:rsidRDefault="00C84CCA" w:rsidP="00C84CCA">
      <w:pPr>
        <w:jc w:val="center"/>
        <w:rPr>
          <w:lang w:val="sr-Cyrl-RS"/>
        </w:rPr>
      </w:pPr>
    </w:p>
    <w:p w:rsidR="00B52D5A" w:rsidRDefault="00B52D5A" w:rsidP="00C84CCA">
      <w:pPr>
        <w:jc w:val="center"/>
        <w:rPr>
          <w:lang w:val="sr-Cyrl-RS"/>
        </w:rPr>
      </w:pPr>
    </w:p>
    <w:p w:rsidR="00C84CCA" w:rsidRDefault="00C84CCA" w:rsidP="00C84CCA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B52D5A" w:rsidRDefault="00B52D5A" w:rsidP="00C84CCA">
      <w:pPr>
        <w:rPr>
          <w:lang w:val="sr-Cyrl-RS"/>
        </w:rPr>
      </w:pPr>
    </w:p>
    <w:p w:rsidR="00C84CCA" w:rsidRDefault="00C84CCA" w:rsidP="00C84CCA">
      <w:pPr>
        <w:rPr>
          <w:lang w:val="sr-Cyrl-RS"/>
        </w:rPr>
      </w:pPr>
      <w:r>
        <w:rPr>
          <w:lang w:val="sr-Cyrl-RS"/>
        </w:rPr>
        <w:t xml:space="preserve"> </w:t>
      </w:r>
    </w:p>
    <w:p w:rsidR="00C84CCA" w:rsidRDefault="00C84CCA" w:rsidP="00C84CCA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C84CCA" w:rsidRDefault="00C84CCA" w:rsidP="00C84CCA">
      <w:pPr>
        <w:jc w:val="center"/>
      </w:pPr>
    </w:p>
    <w:p w:rsidR="00C84CCA" w:rsidRPr="00B52D5A" w:rsidRDefault="00C84CCA" w:rsidP="00C84CCA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Усвајање записника са </w:t>
      </w:r>
      <w:r>
        <w:t>десете</w:t>
      </w:r>
      <w:r>
        <w:rPr>
          <w:lang w:val="sr-Cyrl-RS"/>
        </w:rPr>
        <w:t xml:space="preserve"> седнице Одбора</w:t>
      </w:r>
    </w:p>
    <w:p w:rsidR="00B52D5A" w:rsidRPr="00B8486F" w:rsidRDefault="00B52D5A" w:rsidP="00B52D5A">
      <w:pPr>
        <w:pStyle w:val="ListParagraph"/>
        <w:ind w:left="1080"/>
      </w:pPr>
    </w:p>
    <w:p w:rsidR="00C84CCA" w:rsidRPr="00B52D5A" w:rsidRDefault="00C84CCA" w:rsidP="00C84CCA">
      <w:pPr>
        <w:jc w:val="both"/>
        <w:rPr>
          <w:lang w:val="sr-Cyrl-RS"/>
        </w:rPr>
      </w:pPr>
      <w:r>
        <w:rPr>
          <w:sz w:val="26"/>
          <w:szCs w:val="26"/>
        </w:rPr>
        <w:t xml:space="preserve">    </w:t>
      </w:r>
      <w:r w:rsidR="00B52D5A">
        <w:rPr>
          <w:sz w:val="26"/>
          <w:szCs w:val="26"/>
        </w:rPr>
        <w:t xml:space="preserve">   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 xml:space="preserve">. </w:t>
      </w:r>
      <w:r w:rsidR="00341903" w:rsidRPr="00B52D5A">
        <w:t>Изјашњавање о и</w:t>
      </w:r>
      <w:r w:rsidRPr="00B52D5A">
        <w:t>нформациј</w:t>
      </w:r>
      <w:r w:rsidR="00341903" w:rsidRPr="00B52D5A">
        <w:t>и</w:t>
      </w:r>
      <w:r w:rsidRPr="00B52D5A">
        <w:t xml:space="preserve"> о посети председника </w:t>
      </w:r>
      <w:r w:rsidRPr="00B52D5A">
        <w:rPr>
          <w:lang w:val="sr-Cyrl-RS"/>
        </w:rPr>
        <w:t xml:space="preserve">Одбора Александра Чотрића и члана Одбора Милорада Стошића Македонији од </w:t>
      </w:r>
      <w:r w:rsidRPr="00B52D5A">
        <w:t>27. до 28. јануара 2013. године;</w:t>
      </w:r>
    </w:p>
    <w:p w:rsidR="00C84CCA" w:rsidRPr="00B52D5A" w:rsidRDefault="00C84CCA" w:rsidP="00C84CCA">
      <w:pPr>
        <w:jc w:val="both"/>
        <w:rPr>
          <w:lang w:val="sr-Cyrl-RS"/>
        </w:rPr>
      </w:pPr>
      <w:r w:rsidRPr="00B52D5A">
        <w:rPr>
          <w:lang w:val="en-US"/>
        </w:rPr>
        <w:t xml:space="preserve">     </w:t>
      </w:r>
      <w:r w:rsidR="00B52D5A">
        <w:t xml:space="preserve">  </w:t>
      </w:r>
      <w:r w:rsidRPr="00B52D5A">
        <w:rPr>
          <w:lang w:val="en-US"/>
        </w:rPr>
        <w:t>2.</w:t>
      </w:r>
      <w:r w:rsidRPr="00B52D5A">
        <w:rPr>
          <w:lang w:val="sr-Cyrl-RS"/>
        </w:rPr>
        <w:t xml:space="preserve"> </w:t>
      </w:r>
      <w:r w:rsidR="00341903" w:rsidRPr="00B52D5A">
        <w:t>Изјашњавање о и</w:t>
      </w:r>
      <w:r w:rsidRPr="00B52D5A">
        <w:rPr>
          <w:lang w:val="sr-Cyrl-RS"/>
        </w:rPr>
        <w:t>нформациј</w:t>
      </w:r>
      <w:r w:rsidR="00341903" w:rsidRPr="00B52D5A">
        <w:rPr>
          <w:lang w:val="sr-Cyrl-RS"/>
        </w:rPr>
        <w:t>и</w:t>
      </w:r>
      <w:r w:rsidRPr="00B52D5A">
        <w:rPr>
          <w:lang w:val="sr-Cyrl-RS"/>
        </w:rPr>
        <w:t xml:space="preserve"> о састанку са Срђаном Мијалковићем, председником Српског културног </w:t>
      </w:r>
      <w:proofErr w:type="gramStart"/>
      <w:r w:rsidRPr="00B52D5A">
        <w:rPr>
          <w:lang w:val="sr-Cyrl-RS"/>
        </w:rPr>
        <w:t>друштва  „</w:t>
      </w:r>
      <w:proofErr w:type="gramEnd"/>
      <w:r w:rsidRPr="00B52D5A">
        <w:rPr>
          <w:lang w:val="sr-Cyrl-RS"/>
        </w:rPr>
        <w:t>Просвјета“ из Беча</w:t>
      </w:r>
    </w:p>
    <w:p w:rsidR="00C84CCA" w:rsidRPr="00B52D5A" w:rsidRDefault="00C84CCA" w:rsidP="00C84CCA">
      <w:pPr>
        <w:tabs>
          <w:tab w:val="left" w:pos="1134"/>
        </w:tabs>
        <w:jc w:val="both"/>
      </w:pPr>
      <w:r w:rsidRPr="00B52D5A">
        <w:rPr>
          <w:lang w:val="sr-Cyrl-RS"/>
        </w:rPr>
        <w:t xml:space="preserve">     </w:t>
      </w:r>
      <w:r w:rsidR="00B52D5A">
        <w:rPr>
          <w:lang w:val="sr-Cyrl-RS"/>
        </w:rPr>
        <w:t xml:space="preserve">  </w:t>
      </w:r>
      <w:r w:rsidR="00B52D5A" w:rsidRPr="00B52D5A">
        <w:rPr>
          <w:lang w:val="sr-Cyrl-RS"/>
        </w:rPr>
        <w:t>3</w:t>
      </w:r>
      <w:r w:rsidRPr="00B52D5A">
        <w:rPr>
          <w:lang w:val="sr-Cyrl-RS"/>
        </w:rPr>
        <w:t>.</w:t>
      </w:r>
      <w:r w:rsidRPr="00B52D5A">
        <w:t xml:space="preserve"> Информација о одржаној седници новог сазива Савета за Србе у региону која је одржана 28. марта 2013. године (др Славка Драшковић, директор Канцеларије за сарадњу са дијаспором и Србима у региону);</w:t>
      </w:r>
    </w:p>
    <w:p w:rsidR="00341903" w:rsidRPr="00B52D5A" w:rsidRDefault="00C84CCA" w:rsidP="00341903">
      <w:pPr>
        <w:tabs>
          <w:tab w:val="left" w:pos="1134"/>
        </w:tabs>
        <w:jc w:val="both"/>
      </w:pPr>
      <w:r w:rsidRPr="00B52D5A">
        <w:rPr>
          <w:lang w:val="sr-Cyrl-RS"/>
        </w:rPr>
        <w:t xml:space="preserve">    </w:t>
      </w:r>
      <w:r w:rsidR="00B52D5A">
        <w:rPr>
          <w:lang w:val="sr-Cyrl-RS"/>
        </w:rPr>
        <w:t xml:space="preserve">  </w:t>
      </w:r>
      <w:r w:rsidRPr="00B52D5A">
        <w:rPr>
          <w:lang w:val="sr-Cyrl-RS"/>
        </w:rPr>
        <w:t xml:space="preserve"> </w:t>
      </w:r>
      <w:r w:rsidR="00B52D5A" w:rsidRPr="00B52D5A">
        <w:rPr>
          <w:lang w:val="sr-Cyrl-RS"/>
        </w:rPr>
        <w:t>4</w:t>
      </w:r>
      <w:r w:rsidRPr="00B52D5A">
        <w:rPr>
          <w:lang w:val="sr-Cyrl-RS"/>
        </w:rPr>
        <w:t xml:space="preserve">. </w:t>
      </w:r>
      <w:r w:rsidR="00341903" w:rsidRPr="00B52D5A">
        <w:t>Информација о Предлогу инструкција о поступању представника министарстава Републике Србије у односима ка дијаспори и Србима у региону (др Славка Драшковић, директор Канцеларије за сарадњу са дијаспором и Србима у региону);</w:t>
      </w:r>
    </w:p>
    <w:p w:rsidR="00C84CCA" w:rsidRPr="00B52D5A" w:rsidRDefault="00B52D5A" w:rsidP="00C84CCA">
      <w:pPr>
        <w:jc w:val="both"/>
      </w:pPr>
      <w:r w:rsidRPr="00B52D5A">
        <w:t xml:space="preserve">     </w:t>
      </w:r>
      <w:r>
        <w:t xml:space="preserve">  </w:t>
      </w:r>
      <w:r w:rsidRPr="00B52D5A">
        <w:t>5</w:t>
      </w:r>
      <w:r w:rsidR="00341903" w:rsidRPr="00B52D5A">
        <w:t xml:space="preserve">. Разно </w:t>
      </w:r>
    </w:p>
    <w:p w:rsidR="00B52D5A" w:rsidRPr="00341903" w:rsidRDefault="00B52D5A" w:rsidP="00C84CCA">
      <w:pPr>
        <w:jc w:val="both"/>
      </w:pPr>
    </w:p>
    <w:p w:rsidR="00C84CCA" w:rsidRDefault="00C84CCA" w:rsidP="00C84CCA">
      <w:pPr>
        <w:ind w:firstLine="708"/>
        <w:rPr>
          <w:b/>
          <w:lang w:val="sr-Cyrl-RS"/>
        </w:rPr>
      </w:pPr>
      <w:r>
        <w:rPr>
          <w:lang w:val="sr-Cyrl-RS"/>
        </w:rPr>
        <w:t xml:space="preserve">     </w:t>
      </w: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 w:rsidR="00997D90">
        <w:rPr>
          <w:b/>
          <w:lang w:val="sr-Cyrl-RS"/>
        </w:rPr>
        <w:t>1</w:t>
      </w:r>
      <w:r w:rsidRPr="002B6E54">
        <w:rPr>
          <w:b/>
          <w:lang w:val="sr-Cyrl-RS"/>
        </w:rPr>
        <w:t>.</w:t>
      </w:r>
    </w:p>
    <w:p w:rsidR="00997D90" w:rsidRPr="002B6E54" w:rsidRDefault="00997D90" w:rsidP="00C84CCA">
      <w:pPr>
        <w:ind w:firstLine="708"/>
        <w:rPr>
          <w:b/>
          <w:lang w:val="sr-Cyrl-RS"/>
        </w:rPr>
      </w:pPr>
    </w:p>
    <w:p w:rsidR="00C84CCA" w:rsidRDefault="00C84CCA" w:rsidP="00C84CCA">
      <w:pPr>
        <w:ind w:firstLine="708"/>
        <w:rPr>
          <w:lang w:val="sr-Cyrl-RS"/>
        </w:rPr>
      </w:pPr>
    </w:p>
    <w:p w:rsidR="00C84CCA" w:rsidRDefault="00C84CCA" w:rsidP="00C84CCA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ПРЕДСЕДНИК</w:t>
      </w:r>
    </w:p>
    <w:p w:rsidR="00C84CCA" w:rsidRPr="004A5FDB" w:rsidRDefault="00C84CCA" w:rsidP="00C84CCA">
      <w:pPr>
        <w:ind w:firstLine="708"/>
        <w:rPr>
          <w:lang w:val="en-US"/>
        </w:rPr>
      </w:pPr>
    </w:p>
    <w:p w:rsidR="00C84CCA" w:rsidRDefault="00C84CCA" w:rsidP="00C84CCA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</w:t>
      </w:r>
      <w:r>
        <w:rPr>
          <w:lang w:val="sr-Latn-CS"/>
        </w:rPr>
        <w:t xml:space="preserve"> </w:t>
      </w:r>
      <w:r w:rsidR="001E3A6F">
        <w:t xml:space="preserve">   </w:t>
      </w:r>
      <w:bookmarkStart w:id="0" w:name="_GoBack"/>
      <w:bookmarkEnd w:id="0"/>
      <w:r>
        <w:rPr>
          <w:lang w:val="sr-Cyrl-RS"/>
        </w:rPr>
        <w:t xml:space="preserve">Александар Чотрић </w:t>
      </w:r>
    </w:p>
    <w:p w:rsidR="005107F3" w:rsidRDefault="005107F3"/>
    <w:sectPr w:rsidR="00510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CA"/>
    <w:rsid w:val="001E3A6F"/>
    <w:rsid w:val="00341903"/>
    <w:rsid w:val="005107F3"/>
    <w:rsid w:val="00997D90"/>
    <w:rsid w:val="00B52D5A"/>
    <w:rsid w:val="00C84CCA"/>
    <w:rsid w:val="00C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4</cp:revision>
  <cp:lastPrinted>2013-04-10T13:52:00Z</cp:lastPrinted>
  <dcterms:created xsi:type="dcterms:W3CDTF">2013-04-10T13:33:00Z</dcterms:created>
  <dcterms:modified xsi:type="dcterms:W3CDTF">2013-04-15T13:19:00Z</dcterms:modified>
</cp:coreProperties>
</file>